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C5FF3" w:rsidRPr="00CC5FF3" w:rsidRDefault="0041567A">
      <w:pPr>
        <w:jc w:val="center"/>
        <w:rPr>
          <w:rFonts w:ascii="方正小标宋简体" w:eastAsia="方正小标宋简体" w:hAnsi="宋体-方正超大字符集" w:cs="宋体-方正超大字符集" w:hint="eastAsia"/>
          <w:b/>
          <w:bCs/>
          <w:sz w:val="44"/>
          <w:szCs w:val="44"/>
        </w:rPr>
      </w:pPr>
      <w:r>
        <w:rPr>
          <w:rFonts w:ascii="方正小标宋简体" w:eastAsia="方正小标宋简体" w:hAnsi="宋体-方正超大字符集" w:cs="宋体-方正超大字符集" w:hint="eastAsia"/>
          <w:b/>
          <w:bCs/>
          <w:sz w:val="44"/>
          <w:szCs w:val="44"/>
        </w:rPr>
        <w:t>廊坊市北三县协同发展办公室</w:t>
      </w:r>
      <w:r w:rsidR="00DB07BD">
        <w:rPr>
          <w:rFonts w:ascii="方正小标宋简体" w:eastAsia="方正小标宋简体" w:hAnsi="宋体-方正超大字符集" w:cs="宋体-方正超大字符集" w:hint="eastAsia"/>
          <w:b/>
          <w:bCs/>
          <w:sz w:val="44"/>
          <w:szCs w:val="44"/>
        </w:rPr>
        <w:t>2020</w:t>
      </w:r>
      <w:r w:rsidR="00E90A01">
        <w:rPr>
          <w:rFonts w:ascii="方正小标宋简体" w:eastAsia="方正小标宋简体" w:hAnsi="宋体-方正超大字符集" w:cs="宋体-方正超大字符集" w:hint="eastAsia"/>
          <w:b/>
          <w:bCs/>
          <w:sz w:val="44"/>
          <w:szCs w:val="44"/>
        </w:rPr>
        <w:t>年</w:t>
      </w:r>
      <w:r w:rsidR="0096705D">
        <w:rPr>
          <w:rFonts w:ascii="方正小标宋简体" w:eastAsia="方正小标宋简体" w:hAnsi="宋体-方正超大字符集" w:cs="宋体-方正超大字符集" w:hint="eastAsia"/>
          <w:b/>
          <w:bCs/>
          <w:sz w:val="44"/>
          <w:szCs w:val="44"/>
        </w:rPr>
        <w:t>部门</w:t>
      </w:r>
      <w:r w:rsidR="005E1781" w:rsidRPr="00CC5FF3">
        <w:rPr>
          <w:rFonts w:ascii="方正小标宋简体" w:eastAsia="方正小标宋简体" w:hAnsi="宋体-方正超大字符集" w:cs="宋体-方正超大字符集" w:hint="eastAsia"/>
          <w:b/>
          <w:bCs/>
          <w:sz w:val="44"/>
          <w:szCs w:val="44"/>
        </w:rPr>
        <w:t>预算信息公开目录</w:t>
      </w:r>
    </w:p>
    <w:p w:rsidR="005E1781" w:rsidRPr="00CC5FF3" w:rsidRDefault="005E1781" w:rsidP="00E90A01">
      <w:pPr>
        <w:tabs>
          <w:tab w:val="left" w:pos="11625"/>
        </w:tabs>
        <w:ind w:firstLineChars="200" w:firstLine="600"/>
        <w:rPr>
          <w:rFonts w:ascii="黑体" w:eastAsia="黑体" w:hAnsi="黑体" w:cs="仿宋_GB2312" w:hint="eastAsia"/>
          <w:sz w:val="30"/>
          <w:szCs w:val="30"/>
        </w:rPr>
      </w:pPr>
      <w:r w:rsidRPr="00CC5FF3">
        <w:rPr>
          <w:rFonts w:ascii="黑体" w:eastAsia="黑体" w:hAnsi="黑体" w:cs="仿宋_GB2312" w:hint="eastAsia"/>
          <w:sz w:val="30"/>
          <w:szCs w:val="30"/>
        </w:rPr>
        <w:t>一、</w:t>
      </w:r>
      <w:r w:rsidR="00DB07BD">
        <w:rPr>
          <w:rFonts w:ascii="黑体" w:eastAsia="黑体" w:hAnsi="黑体" w:cs="仿宋_GB2312" w:hint="eastAsia"/>
          <w:sz w:val="30"/>
          <w:szCs w:val="30"/>
        </w:rPr>
        <w:t>2020</w:t>
      </w:r>
      <w:r w:rsidRPr="00CC5FF3">
        <w:rPr>
          <w:rFonts w:ascii="黑体" w:eastAsia="黑体" w:hAnsi="黑体" w:cs="仿宋_GB2312" w:hint="eastAsia"/>
          <w:sz w:val="30"/>
          <w:szCs w:val="30"/>
        </w:rPr>
        <w:t>年</w:t>
      </w:r>
      <w:r w:rsidR="0041567A">
        <w:rPr>
          <w:rFonts w:ascii="黑体" w:eastAsia="黑体" w:hAnsi="黑体" w:cs="仿宋_GB2312" w:hint="eastAsia"/>
          <w:sz w:val="30"/>
          <w:szCs w:val="30"/>
        </w:rPr>
        <w:t>廊坊市北三县协同发展办公室</w:t>
      </w:r>
      <w:r w:rsidRPr="00CC5FF3">
        <w:rPr>
          <w:rFonts w:ascii="黑体" w:eastAsia="黑体" w:hAnsi="黑体" w:cs="仿宋_GB2312" w:hint="eastAsia"/>
          <w:sz w:val="30"/>
          <w:szCs w:val="30"/>
        </w:rPr>
        <w:t>预算公开表</w:t>
      </w:r>
      <w:r w:rsidR="00E90A01">
        <w:rPr>
          <w:rFonts w:ascii="黑体" w:eastAsia="黑体" w:hAnsi="黑体" w:cs="仿宋_GB2312"/>
          <w:sz w:val="30"/>
          <w:szCs w:val="30"/>
        </w:rPr>
        <w:tab/>
      </w:r>
    </w:p>
    <w:p w:rsidR="005E1781" w:rsidRDefault="005E1781" w:rsidP="007908AB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部门预算收支总表</w:t>
      </w:r>
    </w:p>
    <w:p w:rsidR="005E1781" w:rsidRDefault="005E1781" w:rsidP="007908AB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部门预算收入总表</w:t>
      </w:r>
    </w:p>
    <w:p w:rsidR="005E1781" w:rsidRDefault="005E1781" w:rsidP="007908AB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部门预算支出总表</w:t>
      </w:r>
    </w:p>
    <w:p w:rsidR="005E1781" w:rsidRDefault="005E1781" w:rsidP="007908AB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部门预算财政拨款收支总表</w:t>
      </w:r>
    </w:p>
    <w:p w:rsidR="005E1781" w:rsidRDefault="005E1781" w:rsidP="007908AB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部门预算一般公共预算财政拨款支出表</w:t>
      </w:r>
    </w:p>
    <w:p w:rsidR="005E1781" w:rsidRDefault="005E1781" w:rsidP="007908AB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部门预算一般公共预算财政拨款基本支出表</w:t>
      </w:r>
    </w:p>
    <w:p w:rsidR="005E1781" w:rsidRDefault="005E1781" w:rsidP="007908AB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部门预算政府</w:t>
      </w:r>
      <w:r w:rsidR="00C54C65">
        <w:rPr>
          <w:rFonts w:ascii="仿宋_GB2312" w:eastAsia="仿宋_GB2312" w:hAnsi="仿宋_GB2312" w:cs="仿宋_GB2312" w:hint="eastAsia"/>
          <w:sz w:val="30"/>
          <w:szCs w:val="30"/>
        </w:rPr>
        <w:t>性</w:t>
      </w:r>
      <w:r>
        <w:rPr>
          <w:rFonts w:ascii="仿宋_GB2312" w:eastAsia="仿宋_GB2312" w:hAnsi="仿宋_GB2312" w:cs="仿宋_GB2312" w:hint="eastAsia"/>
          <w:sz w:val="30"/>
          <w:szCs w:val="30"/>
        </w:rPr>
        <w:t>基金预算财政拨款支出表</w:t>
      </w:r>
    </w:p>
    <w:p w:rsidR="005E1781" w:rsidRDefault="005E1781" w:rsidP="007908AB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部门预算国有资本经营预算财政拨款支出表</w:t>
      </w:r>
    </w:p>
    <w:p w:rsidR="005E1781" w:rsidRDefault="005E1781" w:rsidP="007908AB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部门预算财政拨款“三公”经费支出表</w:t>
      </w:r>
    </w:p>
    <w:p w:rsidR="005E1781" w:rsidRPr="00CC5FF3" w:rsidRDefault="005E1781" w:rsidP="007908AB">
      <w:pPr>
        <w:ind w:firstLineChars="200" w:firstLine="600"/>
        <w:rPr>
          <w:rFonts w:ascii="黑体" w:eastAsia="黑体" w:hAnsi="黑体" w:cs="仿宋_GB2312" w:hint="eastAsia"/>
          <w:sz w:val="30"/>
          <w:szCs w:val="30"/>
        </w:rPr>
      </w:pPr>
      <w:r w:rsidRPr="00CC5FF3">
        <w:rPr>
          <w:rFonts w:ascii="黑体" w:eastAsia="黑体" w:hAnsi="黑体" w:cs="仿宋_GB2312" w:hint="eastAsia"/>
          <w:sz w:val="30"/>
          <w:szCs w:val="30"/>
        </w:rPr>
        <w:t>二、</w:t>
      </w:r>
      <w:r w:rsidR="00DB07BD">
        <w:rPr>
          <w:rFonts w:ascii="黑体" w:eastAsia="黑体" w:hAnsi="黑体" w:cs="仿宋_GB2312" w:hint="eastAsia"/>
          <w:sz w:val="30"/>
          <w:szCs w:val="30"/>
        </w:rPr>
        <w:t>2020</w:t>
      </w:r>
      <w:r w:rsidRPr="00CC5FF3">
        <w:rPr>
          <w:rFonts w:ascii="黑体" w:eastAsia="黑体" w:hAnsi="黑体" w:cs="仿宋_GB2312" w:hint="eastAsia"/>
          <w:sz w:val="30"/>
          <w:szCs w:val="30"/>
        </w:rPr>
        <w:t>年</w:t>
      </w:r>
      <w:r w:rsidR="0041567A">
        <w:rPr>
          <w:rFonts w:ascii="黑体" w:eastAsia="黑体" w:hAnsi="黑体" w:cs="仿宋_GB2312" w:hint="eastAsia"/>
          <w:sz w:val="30"/>
          <w:szCs w:val="30"/>
        </w:rPr>
        <w:t>廊坊市北三县协同发展办公室</w:t>
      </w:r>
      <w:r w:rsidRPr="00CC5FF3">
        <w:rPr>
          <w:rFonts w:ascii="黑体" w:eastAsia="黑体" w:hAnsi="黑体" w:cs="仿宋_GB2312" w:hint="eastAsia"/>
          <w:sz w:val="30"/>
          <w:szCs w:val="30"/>
        </w:rPr>
        <w:t>预算</w:t>
      </w:r>
      <w:r w:rsidR="00CC5FF3" w:rsidRPr="00CC5FF3">
        <w:rPr>
          <w:rFonts w:ascii="黑体" w:eastAsia="黑体" w:hAnsi="黑体" w:cs="仿宋_GB2312" w:hint="eastAsia"/>
          <w:sz w:val="30"/>
          <w:szCs w:val="30"/>
        </w:rPr>
        <w:t>公开情况</w:t>
      </w:r>
      <w:r w:rsidRPr="00CC5FF3">
        <w:rPr>
          <w:rFonts w:ascii="黑体" w:eastAsia="黑体" w:hAnsi="黑体" w:cs="仿宋_GB2312" w:hint="eastAsia"/>
          <w:sz w:val="30"/>
          <w:szCs w:val="30"/>
        </w:rPr>
        <w:t>说明</w:t>
      </w:r>
    </w:p>
    <w:p w:rsidR="005E1781" w:rsidRDefault="005E1781" w:rsidP="007908AB">
      <w:pPr>
        <w:numPr>
          <w:ilvl w:val="0"/>
          <w:numId w:val="2"/>
        </w:num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部门职责及机构设置情况</w:t>
      </w:r>
    </w:p>
    <w:p w:rsidR="005E1781" w:rsidRDefault="005E1781">
      <w:pPr>
        <w:ind w:firstLine="64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2、部门预算安排的总体情况</w:t>
      </w:r>
    </w:p>
    <w:p w:rsidR="005E1781" w:rsidRDefault="005E1781" w:rsidP="007908AB">
      <w:p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3、机关运行经费安排情况</w:t>
      </w:r>
    </w:p>
    <w:p w:rsidR="005E1781" w:rsidRDefault="005E1781" w:rsidP="007908AB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4、财政拨款“三公”经费预算情况及增减变化原因</w:t>
      </w:r>
    </w:p>
    <w:p w:rsidR="005E1781" w:rsidRDefault="005E1781" w:rsidP="00C54C65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5、绩效预算信息</w:t>
      </w:r>
    </w:p>
    <w:p w:rsidR="005E1781" w:rsidRDefault="005E1781" w:rsidP="007908AB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6、政府采购预算情况</w:t>
      </w:r>
    </w:p>
    <w:p w:rsidR="005E1781" w:rsidRDefault="005E1781">
      <w:pPr>
        <w:autoSpaceDE w:val="0"/>
        <w:autoSpaceDN w:val="0"/>
        <w:adjustRightInd w:val="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  7、国有资产信息</w:t>
      </w:r>
    </w:p>
    <w:p w:rsidR="005E1781" w:rsidRDefault="005E1781" w:rsidP="007908AB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8、名词解释</w:t>
      </w:r>
    </w:p>
    <w:p w:rsidR="005E1781" w:rsidRPr="0051443B" w:rsidRDefault="008B4E47" w:rsidP="00CC5FF3">
      <w:pPr>
        <w:autoSpaceDE w:val="0"/>
        <w:autoSpaceDN w:val="0"/>
        <w:adjustRightInd w:val="0"/>
        <w:ind w:firstLineChars="200" w:firstLine="600"/>
        <w:jc w:val="lef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9、其他需要说明的事项</w:t>
      </w:r>
    </w:p>
    <w:sectPr w:rsidR="005E1781" w:rsidRPr="0051443B" w:rsidSect="0021121C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860" w:rsidRDefault="00CB3860" w:rsidP="007908AB">
      <w:r>
        <w:separator/>
      </w:r>
    </w:p>
  </w:endnote>
  <w:endnote w:type="continuationSeparator" w:id="1">
    <w:p w:rsidR="00CB3860" w:rsidRDefault="00CB3860" w:rsidP="00790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-方正超大字符集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860" w:rsidRDefault="00CB3860" w:rsidP="007908AB">
      <w:r>
        <w:separator/>
      </w:r>
    </w:p>
  </w:footnote>
  <w:footnote w:type="continuationSeparator" w:id="1">
    <w:p w:rsidR="00CB3860" w:rsidRDefault="00CB3860" w:rsidP="007908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A8F38"/>
    <w:multiLevelType w:val="singleLevel"/>
    <w:tmpl w:val="589A8F38"/>
    <w:lvl w:ilvl="0">
      <w:start w:val="1"/>
      <w:numFmt w:val="decimal"/>
      <w:suff w:val="nothing"/>
      <w:lvlText w:val="%1、"/>
      <w:lvlJc w:val="left"/>
    </w:lvl>
  </w:abstractNum>
  <w:abstractNum w:abstractNumId="1">
    <w:nsid w:val="589A9132"/>
    <w:multiLevelType w:val="singleLevel"/>
    <w:tmpl w:val="589A913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9D82BB9"/>
    <w:rsid w:val="00036BFC"/>
    <w:rsid w:val="000C5AE6"/>
    <w:rsid w:val="00193E7A"/>
    <w:rsid w:val="001C68B3"/>
    <w:rsid w:val="0021121C"/>
    <w:rsid w:val="002E760D"/>
    <w:rsid w:val="002F03CE"/>
    <w:rsid w:val="003A6310"/>
    <w:rsid w:val="003E2F06"/>
    <w:rsid w:val="0041567A"/>
    <w:rsid w:val="004A6F26"/>
    <w:rsid w:val="004E7432"/>
    <w:rsid w:val="0051443B"/>
    <w:rsid w:val="005E1781"/>
    <w:rsid w:val="00617576"/>
    <w:rsid w:val="006819BD"/>
    <w:rsid w:val="0071453E"/>
    <w:rsid w:val="00715470"/>
    <w:rsid w:val="00767C86"/>
    <w:rsid w:val="007908AB"/>
    <w:rsid w:val="00862A14"/>
    <w:rsid w:val="00895A8A"/>
    <w:rsid w:val="008B4E47"/>
    <w:rsid w:val="00944301"/>
    <w:rsid w:val="0096705D"/>
    <w:rsid w:val="00995482"/>
    <w:rsid w:val="009A46BD"/>
    <w:rsid w:val="009C3505"/>
    <w:rsid w:val="00A13571"/>
    <w:rsid w:val="00A14274"/>
    <w:rsid w:val="00A27391"/>
    <w:rsid w:val="00B5084C"/>
    <w:rsid w:val="00B82234"/>
    <w:rsid w:val="00B94864"/>
    <w:rsid w:val="00C54C65"/>
    <w:rsid w:val="00CB3860"/>
    <w:rsid w:val="00CC5FF3"/>
    <w:rsid w:val="00D07654"/>
    <w:rsid w:val="00D27A39"/>
    <w:rsid w:val="00DB07BD"/>
    <w:rsid w:val="00E90A01"/>
    <w:rsid w:val="00F50FB4"/>
    <w:rsid w:val="00F81B2C"/>
    <w:rsid w:val="08F93598"/>
    <w:rsid w:val="340A743F"/>
    <w:rsid w:val="34BC1492"/>
    <w:rsid w:val="49D8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7908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7908AB"/>
    <w:rPr>
      <w:kern w:val="2"/>
      <w:sz w:val="18"/>
      <w:szCs w:val="18"/>
    </w:rPr>
  </w:style>
  <w:style w:type="paragraph" w:styleId="a4">
    <w:name w:val="footer"/>
    <w:basedOn w:val="a"/>
    <w:link w:val="Char0"/>
    <w:semiHidden/>
    <w:unhideWhenUsed/>
    <w:rsid w:val="007908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7908AB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1121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1121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</Words>
  <Characters>285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china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河北省人大常委会办公厅</dc:title>
  <dc:creator>Administrator</dc:creator>
  <cp:lastModifiedBy>zhong</cp:lastModifiedBy>
  <cp:revision>3</cp:revision>
  <cp:lastPrinted>2017-10-27T03:16:00Z</cp:lastPrinted>
  <dcterms:created xsi:type="dcterms:W3CDTF">2020-02-04T08:51:00Z</dcterms:created>
  <dcterms:modified xsi:type="dcterms:W3CDTF">2020-02-04T08:52:00Z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